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74A81" w14:textId="602372E6"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6</w:t>
      </w:r>
      <w:r w:rsidR="00BC62BD" w:rsidRPr="00BC62BD">
        <w:rPr>
          <w:rFonts w:eastAsia="Times New Roman" w:cstheme="minorHAnsi"/>
          <w:b/>
          <w:bCs/>
          <w:color w:val="000000"/>
          <w:sz w:val="24"/>
          <w:szCs w:val="24"/>
          <w:vertAlign w:val="superscript"/>
        </w:rPr>
        <w:t>th</w:t>
      </w:r>
      <w:r w:rsidR="00BC62BD" w:rsidRPr="00BC62BD">
        <w:rPr>
          <w:rFonts w:eastAsia="Times New Roman" w:cstheme="minorHAnsi"/>
          <w:b/>
          <w:bCs/>
          <w:color w:val="000000"/>
          <w:sz w:val="24"/>
          <w:szCs w:val="24"/>
        </w:rPr>
        <w:t> Grade</w:t>
      </w:r>
      <w:r w:rsidRPr="002A635B">
        <w:rPr>
          <w:rFonts w:eastAsia="Times New Roman" w:cstheme="minorHAnsi"/>
          <w:b/>
          <w:bCs/>
          <w:color w:val="000000"/>
          <w:sz w:val="24"/>
          <w:szCs w:val="24"/>
        </w:rPr>
        <w:t xml:space="preserve"> Science– 201</w:t>
      </w:r>
      <w:r w:rsidR="00BC62BD" w:rsidRPr="00BC62BD">
        <w:rPr>
          <w:rFonts w:eastAsia="Times New Roman" w:cstheme="minorHAnsi"/>
          <w:b/>
          <w:bCs/>
          <w:color w:val="000000"/>
          <w:sz w:val="24"/>
          <w:szCs w:val="24"/>
        </w:rPr>
        <w:t>9</w:t>
      </w:r>
      <w:r w:rsidRPr="002A635B">
        <w:rPr>
          <w:rFonts w:eastAsia="Times New Roman" w:cstheme="minorHAnsi"/>
          <w:b/>
          <w:bCs/>
          <w:color w:val="000000"/>
          <w:sz w:val="24"/>
          <w:szCs w:val="24"/>
        </w:rPr>
        <w:t>-20</w:t>
      </w:r>
      <w:r w:rsidR="00BC62BD" w:rsidRPr="00BC62BD">
        <w:rPr>
          <w:rFonts w:eastAsia="Times New Roman" w:cstheme="minorHAnsi"/>
          <w:b/>
          <w:bCs/>
          <w:color w:val="000000"/>
          <w:sz w:val="24"/>
          <w:szCs w:val="24"/>
        </w:rPr>
        <w:t>20</w:t>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Pr="002A635B">
        <w:rPr>
          <w:rFonts w:eastAsia="Times New Roman" w:cstheme="minorHAnsi"/>
          <w:b/>
          <w:bCs/>
          <w:color w:val="000000"/>
          <w:sz w:val="24"/>
          <w:szCs w:val="24"/>
        </w:rPr>
        <w:tab/>
      </w:r>
      <w:r w:rsidR="00BC62BD" w:rsidRPr="00BC62BD">
        <w:rPr>
          <w:rFonts w:eastAsia="Times New Roman" w:cstheme="minorHAnsi"/>
          <w:b/>
          <w:bCs/>
          <w:color w:val="000000"/>
          <w:sz w:val="24"/>
          <w:szCs w:val="24"/>
        </w:rPr>
        <w:t>Mrs. Ricks</w:t>
      </w:r>
    </w:p>
    <w:p w14:paraId="6E823617" w14:textId="77777777" w:rsidR="002A635B" w:rsidRPr="002A635B" w:rsidRDefault="002A635B" w:rsidP="002A635B">
      <w:pPr>
        <w:rPr>
          <w:rFonts w:eastAsia="Times New Roman" w:cstheme="minorHAnsi"/>
          <w:sz w:val="24"/>
          <w:szCs w:val="24"/>
        </w:rPr>
      </w:pPr>
    </w:p>
    <w:p w14:paraId="1461FAAF" w14:textId="77777777" w:rsidR="002A635B" w:rsidRPr="002A635B" w:rsidRDefault="002A635B" w:rsidP="002A635B">
      <w:pPr>
        <w:ind w:firstLine="720"/>
        <w:rPr>
          <w:rFonts w:eastAsia="Times New Roman" w:cstheme="minorHAnsi"/>
          <w:sz w:val="24"/>
          <w:szCs w:val="24"/>
        </w:rPr>
      </w:pPr>
      <w:r w:rsidRPr="002A635B">
        <w:rPr>
          <w:rFonts w:eastAsia="Times New Roman" w:cstheme="minorHAnsi"/>
          <w:color w:val="000000"/>
          <w:sz w:val="24"/>
          <w:szCs w:val="24"/>
        </w:rPr>
        <w:t>Welcome! In order to create the best learning environment possible, classroom expectations have been developed for our students and I ask that you and your child read through them carefully together. Then, parents please complete the student information sheet and sign the last page indicating that you and your child have read and understand these policies as well as the policies outlined in the Code of Conduct.</w:t>
      </w:r>
    </w:p>
    <w:p w14:paraId="0DDAB576" w14:textId="3702564F" w:rsidR="002A635B" w:rsidRPr="002A635B" w:rsidRDefault="00BC62BD" w:rsidP="002A635B">
      <w:pPr>
        <w:rPr>
          <w:rFonts w:eastAsia="Times New Roman" w:cstheme="minorHAnsi"/>
          <w:sz w:val="24"/>
          <w:szCs w:val="24"/>
        </w:rPr>
      </w:pPr>
      <w:r w:rsidRPr="00BC62BD">
        <w:rPr>
          <w:rFonts w:eastAsia="Times New Roman" w:cstheme="minorHAnsi"/>
          <w:noProof/>
          <w:sz w:val="24"/>
          <w:szCs w:val="24"/>
        </w:rPr>
        <w:drawing>
          <wp:anchor distT="0" distB="0" distL="114300" distR="114300" simplePos="0" relativeHeight="251658240" behindDoc="0" locked="0" layoutInCell="1" allowOverlap="1" wp14:anchorId="3BB6CC45" wp14:editId="31BF525D">
            <wp:simplePos x="0" y="0"/>
            <wp:positionH relativeFrom="column">
              <wp:posOffset>5057775</wp:posOffset>
            </wp:positionH>
            <wp:positionV relativeFrom="paragraph">
              <wp:posOffset>125412</wp:posOffset>
            </wp:positionV>
            <wp:extent cx="1104900" cy="1304925"/>
            <wp:effectExtent l="0" t="0" r="0" b="9525"/>
            <wp:wrapNone/>
            <wp:docPr id="1" name="Picture 1" descr="https://lh6.googleusercontent.com/ZiTqxA8KeLbmjqq2wZr1OCq-R1LSwEWjhEfzEZajsM2K258aS3x_CA_1wb8gY37cGO4g0pauYdE7GyDx43Zyg9sevPJpC8PmoKrfhof0vhy1ceus1TFFQEFly1I7z4c1lNXj3hbFSlixNWu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ZiTqxA8KeLbmjqq2wZr1OCq-R1LSwEWjhEfzEZajsM2K258aS3x_CA_1wb8gY37cGO4g0pauYdE7GyDx43Zyg9sevPJpC8PmoKrfhof0vhy1ceus1TFFQEFly1I7z4c1lNXj3hbFSlixNWu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304925"/>
                    </a:xfrm>
                    <a:prstGeom prst="rect">
                      <a:avLst/>
                    </a:prstGeom>
                    <a:noFill/>
                    <a:ln>
                      <a:noFill/>
                    </a:ln>
                  </pic:spPr>
                </pic:pic>
              </a:graphicData>
            </a:graphic>
          </wp:anchor>
        </w:drawing>
      </w:r>
    </w:p>
    <w:p w14:paraId="1A7037F3" w14:textId="17BEA17A"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Textbook:</w:t>
      </w:r>
      <w:r w:rsidRPr="002A635B">
        <w:rPr>
          <w:rFonts w:eastAsia="Times New Roman" w:cstheme="minorHAnsi"/>
          <w:color w:val="000000"/>
          <w:sz w:val="24"/>
          <w:szCs w:val="24"/>
        </w:rPr>
        <w:t xml:space="preserve">  </w:t>
      </w:r>
      <w:r w:rsidR="00AF49C5">
        <w:rPr>
          <w:rFonts w:eastAsia="Times New Roman" w:cstheme="minorHAnsi"/>
          <w:i/>
          <w:iCs/>
          <w:color w:val="000000"/>
          <w:sz w:val="24"/>
          <w:szCs w:val="24"/>
        </w:rPr>
        <w:t>Interactive Science, Earth Science, Pearson 2013</w:t>
      </w:r>
      <w:bookmarkStart w:id="0" w:name="_GoBack"/>
      <w:bookmarkEnd w:id="0"/>
    </w:p>
    <w:p w14:paraId="0CE174D6" w14:textId="77777777"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ab/>
      </w:r>
    </w:p>
    <w:p w14:paraId="404BF50F" w14:textId="77777777"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Grading:</w:t>
      </w:r>
    </w:p>
    <w:p w14:paraId="3D050695" w14:textId="77777777" w:rsidR="002A635B" w:rsidRPr="002A635B" w:rsidRDefault="002A635B" w:rsidP="002A635B">
      <w:pPr>
        <w:rPr>
          <w:rFonts w:eastAsia="Times New Roman" w:cstheme="minorHAnsi"/>
          <w:sz w:val="24"/>
          <w:szCs w:val="24"/>
        </w:rPr>
      </w:pPr>
      <w:r w:rsidRPr="002A635B">
        <w:rPr>
          <w:rFonts w:eastAsia="Times New Roman" w:cstheme="minorHAnsi"/>
          <w:color w:val="000000"/>
          <w:sz w:val="24"/>
          <w:szCs w:val="24"/>
        </w:rPr>
        <w:t>Quarter grades will be computed by the weighted averages as shown below:</w:t>
      </w:r>
    </w:p>
    <w:p w14:paraId="04DA5C92" w14:textId="77777777" w:rsidR="002A635B" w:rsidRPr="002A635B" w:rsidRDefault="002A635B" w:rsidP="002A635B">
      <w:pPr>
        <w:rPr>
          <w:rFonts w:eastAsia="Times New Roman" w:cstheme="minorHAnsi"/>
          <w:sz w:val="24"/>
          <w:szCs w:val="24"/>
        </w:rPr>
      </w:pPr>
      <w:r w:rsidRPr="002A635B">
        <w:rPr>
          <w:rFonts w:eastAsia="Times New Roman" w:cstheme="minorHAnsi"/>
          <w:color w:val="000000"/>
          <w:sz w:val="24"/>
          <w:szCs w:val="24"/>
        </w:rPr>
        <w:tab/>
        <w:t>Major Grades…. ……………………….60%</w:t>
      </w:r>
    </w:p>
    <w:p w14:paraId="481E09BB" w14:textId="77777777" w:rsidR="002A635B" w:rsidRPr="002A635B" w:rsidRDefault="002A635B" w:rsidP="002A635B">
      <w:pPr>
        <w:ind w:firstLine="720"/>
        <w:rPr>
          <w:rFonts w:eastAsia="Times New Roman" w:cstheme="minorHAnsi"/>
          <w:sz w:val="24"/>
          <w:szCs w:val="24"/>
        </w:rPr>
      </w:pPr>
      <w:r w:rsidRPr="002A635B">
        <w:rPr>
          <w:rFonts w:eastAsia="Times New Roman" w:cstheme="minorHAnsi"/>
          <w:color w:val="000000"/>
          <w:sz w:val="24"/>
          <w:szCs w:val="24"/>
          <w:u w:val="single"/>
        </w:rPr>
        <w:t>Minor Grades.…………………..……...40%</w:t>
      </w:r>
    </w:p>
    <w:p w14:paraId="436829B8" w14:textId="67D99C2B" w:rsidR="002A635B" w:rsidRPr="002A635B" w:rsidRDefault="002A635B" w:rsidP="002A635B">
      <w:pPr>
        <w:rPr>
          <w:rFonts w:eastAsia="Times New Roman" w:cstheme="minorHAnsi"/>
          <w:sz w:val="24"/>
          <w:szCs w:val="24"/>
        </w:rPr>
      </w:pPr>
      <w:r w:rsidRPr="002A635B">
        <w:rPr>
          <w:rFonts w:eastAsia="Times New Roman" w:cstheme="minorHAnsi"/>
          <w:color w:val="000000"/>
          <w:sz w:val="24"/>
          <w:szCs w:val="24"/>
        </w:rPr>
        <w:tab/>
        <w:t>TOTAL</w:t>
      </w:r>
      <w:r w:rsidRPr="002A635B">
        <w:rPr>
          <w:rFonts w:eastAsia="Times New Roman" w:cstheme="minorHAnsi"/>
          <w:color w:val="000000"/>
          <w:sz w:val="24"/>
          <w:szCs w:val="24"/>
        </w:rPr>
        <w:tab/>
      </w:r>
      <w:r w:rsidRPr="002A635B">
        <w:rPr>
          <w:rFonts w:eastAsia="Times New Roman" w:cstheme="minorHAnsi"/>
          <w:color w:val="000000"/>
          <w:sz w:val="24"/>
          <w:szCs w:val="24"/>
        </w:rPr>
        <w:tab/>
      </w:r>
      <w:r w:rsidRPr="002A635B">
        <w:rPr>
          <w:rFonts w:eastAsia="Times New Roman" w:cstheme="minorHAnsi"/>
          <w:color w:val="000000"/>
          <w:sz w:val="24"/>
          <w:szCs w:val="24"/>
        </w:rPr>
        <w:tab/>
      </w:r>
      <w:r w:rsidR="00983191">
        <w:rPr>
          <w:rFonts w:eastAsia="Times New Roman" w:cstheme="minorHAnsi"/>
          <w:color w:val="000000"/>
          <w:sz w:val="24"/>
          <w:szCs w:val="24"/>
        </w:rPr>
        <w:t xml:space="preserve">                 </w:t>
      </w:r>
      <w:r w:rsidRPr="002A635B">
        <w:rPr>
          <w:rFonts w:eastAsia="Times New Roman" w:cstheme="minorHAnsi"/>
          <w:color w:val="000000"/>
          <w:sz w:val="24"/>
          <w:szCs w:val="24"/>
        </w:rPr>
        <w:t>100%</w:t>
      </w:r>
      <w:r w:rsidRPr="002A635B">
        <w:rPr>
          <w:rFonts w:eastAsia="Times New Roman" w:cstheme="minorHAnsi"/>
          <w:b/>
          <w:bCs/>
          <w:color w:val="000000"/>
          <w:sz w:val="24"/>
          <w:szCs w:val="24"/>
        </w:rPr>
        <w:tab/>
      </w:r>
    </w:p>
    <w:p w14:paraId="0E154912" w14:textId="77777777" w:rsidR="002A635B" w:rsidRPr="002A635B" w:rsidRDefault="002A635B" w:rsidP="002A635B">
      <w:pPr>
        <w:rPr>
          <w:rFonts w:eastAsia="Times New Roman" w:cstheme="minorHAnsi"/>
          <w:sz w:val="24"/>
          <w:szCs w:val="24"/>
        </w:rPr>
      </w:pPr>
    </w:p>
    <w:p w14:paraId="14413B67" w14:textId="40739CE5" w:rsidR="00BC62BD" w:rsidRPr="00BD5ABD" w:rsidRDefault="00BC62BD" w:rsidP="00BC62BD">
      <w:pPr>
        <w:rPr>
          <w:rFonts w:cstheme="minorHAnsi"/>
          <w:sz w:val="24"/>
          <w:szCs w:val="24"/>
        </w:rPr>
      </w:pPr>
      <w:r w:rsidRPr="00BD5ABD">
        <w:rPr>
          <w:rFonts w:cstheme="minorHAnsi"/>
          <w:sz w:val="24"/>
          <w:szCs w:val="24"/>
        </w:rPr>
        <w:t xml:space="preserve">Major grades consist of test, quizzes, and </w:t>
      </w:r>
      <w:r>
        <w:rPr>
          <w:rFonts w:cstheme="minorHAnsi"/>
          <w:sz w:val="24"/>
          <w:szCs w:val="24"/>
        </w:rPr>
        <w:t xml:space="preserve">research </w:t>
      </w:r>
      <w:r w:rsidRPr="00BD5ABD">
        <w:rPr>
          <w:rFonts w:cstheme="minorHAnsi"/>
          <w:sz w:val="24"/>
          <w:szCs w:val="24"/>
        </w:rPr>
        <w:t>project</w:t>
      </w:r>
    </w:p>
    <w:p w14:paraId="2590A5FA" w14:textId="77777777" w:rsidR="00BC62BD" w:rsidRPr="00BD5ABD" w:rsidRDefault="00BC62BD" w:rsidP="00BC62BD">
      <w:pPr>
        <w:rPr>
          <w:rFonts w:cstheme="minorHAnsi"/>
          <w:sz w:val="24"/>
          <w:szCs w:val="24"/>
        </w:rPr>
      </w:pPr>
      <w:r w:rsidRPr="00BD5ABD">
        <w:rPr>
          <w:rFonts w:cstheme="minorHAnsi"/>
          <w:sz w:val="24"/>
          <w:szCs w:val="24"/>
        </w:rPr>
        <w:t>Minor grades consist of labs, homework, classroom activities, bell work, binder checks, etc.</w:t>
      </w:r>
    </w:p>
    <w:p w14:paraId="393C2D34" w14:textId="77777777" w:rsidR="00BC62BD" w:rsidRPr="00BD5ABD" w:rsidRDefault="00BC62BD" w:rsidP="00BC62BD">
      <w:pPr>
        <w:rPr>
          <w:rFonts w:cstheme="minorHAnsi"/>
          <w:sz w:val="24"/>
          <w:szCs w:val="24"/>
        </w:rPr>
      </w:pPr>
      <w:r w:rsidRPr="00BD5ABD">
        <w:rPr>
          <w:rFonts w:cstheme="minorHAnsi"/>
          <w:b/>
          <w:bCs/>
          <w:sz w:val="24"/>
          <w:szCs w:val="24"/>
        </w:rPr>
        <w:t xml:space="preserve">Extra Credit:  </w:t>
      </w:r>
      <w:r w:rsidRPr="00BD5ABD">
        <w:rPr>
          <w:rFonts w:cstheme="minorHAnsi"/>
          <w:sz w:val="24"/>
          <w:szCs w:val="24"/>
        </w:rPr>
        <w:t xml:space="preserve">Will be given out throughout the school year. It is the student’s responsibility to do it at the time it is given. No extra credit will be given at the end of grading periods. </w:t>
      </w:r>
    </w:p>
    <w:p w14:paraId="2EB8A836" w14:textId="77777777" w:rsidR="002A635B" w:rsidRPr="002A635B" w:rsidRDefault="002A635B" w:rsidP="002A635B">
      <w:pPr>
        <w:rPr>
          <w:rFonts w:eastAsia="Times New Roman" w:cstheme="minorHAnsi"/>
          <w:sz w:val="24"/>
          <w:szCs w:val="24"/>
        </w:rPr>
      </w:pPr>
    </w:p>
    <w:p w14:paraId="7D19E9A5" w14:textId="77777777"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Tests and Quizzes:  </w:t>
      </w:r>
    </w:p>
    <w:p w14:paraId="66254A76" w14:textId="739DF369" w:rsidR="002A635B" w:rsidRDefault="002A635B" w:rsidP="002A635B">
      <w:pPr>
        <w:rPr>
          <w:rFonts w:eastAsia="Times New Roman" w:cstheme="minorHAnsi"/>
          <w:color w:val="000000"/>
          <w:sz w:val="24"/>
          <w:szCs w:val="24"/>
        </w:rPr>
      </w:pPr>
      <w:r w:rsidRPr="002A635B">
        <w:rPr>
          <w:rFonts w:eastAsia="Times New Roman" w:cstheme="minorHAnsi"/>
          <w:color w:val="000000"/>
          <w:sz w:val="24"/>
          <w:szCs w:val="24"/>
        </w:rPr>
        <w:t>Tests given in the classroom will be the length of the class period.  Quizzes will be 10 minutes.  Additional time will not be allowed on tests or quizzes unless arrangements have been made with an intervention specialist. Cell phones will be collected before testing.  If a cell phone is observed during a test the student will receive a zero on the test and will not be allowed to retake the test.</w:t>
      </w:r>
    </w:p>
    <w:p w14:paraId="0D90048D" w14:textId="77777777" w:rsidR="00BC62BD" w:rsidRPr="002A635B" w:rsidRDefault="00BC62BD" w:rsidP="002A635B">
      <w:pPr>
        <w:rPr>
          <w:rFonts w:eastAsia="Times New Roman" w:cstheme="minorHAnsi"/>
          <w:sz w:val="24"/>
          <w:szCs w:val="24"/>
        </w:rPr>
      </w:pPr>
    </w:p>
    <w:p w14:paraId="3FA683E2" w14:textId="77777777" w:rsidR="002A635B" w:rsidRPr="002A635B" w:rsidRDefault="002A635B" w:rsidP="002A635B">
      <w:pPr>
        <w:rPr>
          <w:rFonts w:eastAsia="Times New Roman" w:cstheme="minorHAnsi"/>
          <w:sz w:val="24"/>
          <w:szCs w:val="24"/>
        </w:rPr>
      </w:pPr>
      <w:r w:rsidRPr="002A635B">
        <w:rPr>
          <w:rFonts w:eastAsia="Times New Roman" w:cstheme="minorHAnsi"/>
          <w:b/>
          <w:bCs/>
          <w:color w:val="000000"/>
          <w:sz w:val="24"/>
          <w:szCs w:val="24"/>
        </w:rPr>
        <w:t>Notes and Assignments:</w:t>
      </w:r>
      <w:r w:rsidRPr="002A635B">
        <w:rPr>
          <w:rFonts w:eastAsia="Times New Roman" w:cstheme="minorHAnsi"/>
          <w:color w:val="000000"/>
          <w:sz w:val="24"/>
          <w:szCs w:val="24"/>
        </w:rPr>
        <w:t> </w:t>
      </w:r>
    </w:p>
    <w:p w14:paraId="721E47F8" w14:textId="690B3D02" w:rsidR="002A635B" w:rsidRPr="002A635B" w:rsidRDefault="002A635B" w:rsidP="002A635B">
      <w:pPr>
        <w:rPr>
          <w:rFonts w:eastAsia="Times New Roman" w:cstheme="minorHAnsi"/>
          <w:sz w:val="24"/>
          <w:szCs w:val="24"/>
        </w:rPr>
      </w:pPr>
      <w:r w:rsidRPr="002A635B">
        <w:rPr>
          <w:rFonts w:eastAsia="Times New Roman" w:cstheme="minorHAnsi"/>
          <w:color w:val="000000"/>
          <w:sz w:val="24"/>
          <w:szCs w:val="24"/>
        </w:rPr>
        <w:t xml:space="preserve">Daily notes and class assignments are an integral part of any course.  Assignments will be given as work to be completed in class or as homework.  Completion of notes and assignments are important because tests will be based on the notes taken in class and the work assigned. Homework is due the following day unless otherwise indicated.  </w:t>
      </w:r>
      <w:r w:rsidRPr="002A635B">
        <w:rPr>
          <w:rFonts w:eastAsia="Times New Roman" w:cstheme="minorHAnsi"/>
          <w:b/>
          <w:bCs/>
          <w:color w:val="000000"/>
          <w:sz w:val="24"/>
          <w:szCs w:val="24"/>
        </w:rPr>
        <w:t>Late work will not be accepted unless the student has an excused absence</w:t>
      </w:r>
      <w:r w:rsidRPr="002A635B">
        <w:rPr>
          <w:rFonts w:eastAsia="Times New Roman" w:cstheme="minorHAnsi"/>
          <w:color w:val="000000"/>
          <w:sz w:val="24"/>
          <w:szCs w:val="24"/>
        </w:rPr>
        <w:t>. </w:t>
      </w:r>
    </w:p>
    <w:p w14:paraId="0EBBF141" w14:textId="77777777" w:rsidR="002A635B" w:rsidRPr="002A635B" w:rsidRDefault="002A635B" w:rsidP="002A635B">
      <w:pPr>
        <w:rPr>
          <w:rFonts w:eastAsia="Times New Roman" w:cstheme="minorHAnsi"/>
          <w:sz w:val="24"/>
          <w:szCs w:val="24"/>
        </w:rPr>
      </w:pPr>
    </w:p>
    <w:p w14:paraId="01399F8B" w14:textId="77777777" w:rsidR="00BC62BD" w:rsidRPr="001E20E6" w:rsidRDefault="00BC62BD" w:rsidP="00BC62BD">
      <w:pPr>
        <w:rPr>
          <w:rFonts w:eastAsia="Times New Roman" w:cstheme="minorHAnsi"/>
          <w:sz w:val="24"/>
          <w:szCs w:val="24"/>
        </w:rPr>
      </w:pPr>
      <w:r w:rsidRPr="001E20E6">
        <w:rPr>
          <w:rFonts w:eastAsia="Times New Roman" w:cstheme="minorHAnsi"/>
          <w:b/>
          <w:bCs/>
          <w:color w:val="000000"/>
          <w:sz w:val="24"/>
          <w:szCs w:val="24"/>
        </w:rPr>
        <w:t>Required Materials:  </w:t>
      </w:r>
    </w:p>
    <w:p w14:paraId="1AAA5025" w14:textId="753E0DBE" w:rsidR="00BC62BD" w:rsidRDefault="00BC62BD" w:rsidP="00BC62BD">
      <w:pPr>
        <w:rPr>
          <w:rFonts w:eastAsia="Times New Roman" w:cstheme="minorHAnsi"/>
          <w:color w:val="000000"/>
          <w:sz w:val="24"/>
          <w:szCs w:val="24"/>
        </w:rPr>
      </w:pPr>
      <w:r w:rsidRPr="001E20E6">
        <w:rPr>
          <w:rFonts w:eastAsia="Times New Roman" w:cstheme="minorHAnsi"/>
          <w:color w:val="000000"/>
          <w:sz w:val="24"/>
          <w:szCs w:val="24"/>
        </w:rPr>
        <w:t xml:space="preserve">Please obtain the following as soon as possible, but </w:t>
      </w:r>
      <w:r w:rsidRPr="001E20E6">
        <w:rPr>
          <w:rFonts w:eastAsia="Times New Roman" w:cstheme="minorHAnsi"/>
          <w:b/>
          <w:bCs/>
          <w:color w:val="000000"/>
          <w:sz w:val="24"/>
          <w:szCs w:val="24"/>
        </w:rPr>
        <w:t>no later than August 17</w:t>
      </w:r>
      <w:r w:rsidRPr="001E20E6">
        <w:rPr>
          <w:rFonts w:eastAsia="Times New Roman" w:cstheme="minorHAnsi"/>
          <w:color w:val="000000"/>
          <w:sz w:val="24"/>
          <w:szCs w:val="24"/>
        </w:rPr>
        <w:t>.  Bring these items to class every day</w:t>
      </w:r>
      <w:r w:rsidRPr="00BD5ABD">
        <w:rPr>
          <w:rFonts w:eastAsia="Times New Roman" w:cstheme="minorHAnsi"/>
          <w:color w:val="000000"/>
          <w:sz w:val="24"/>
          <w:szCs w:val="24"/>
        </w:rPr>
        <w:t xml:space="preserve">; </w:t>
      </w:r>
      <w:r w:rsidRPr="001E20E6">
        <w:rPr>
          <w:rFonts w:eastAsia="Times New Roman" w:cstheme="minorHAnsi"/>
          <w:color w:val="000000"/>
          <w:sz w:val="24"/>
          <w:szCs w:val="24"/>
        </w:rPr>
        <w:t>1</w:t>
      </w:r>
      <w:r w:rsidRPr="00BD5ABD">
        <w:rPr>
          <w:rFonts w:eastAsia="Times New Roman" w:cstheme="minorHAnsi"/>
          <w:color w:val="000000"/>
          <w:sz w:val="24"/>
          <w:szCs w:val="24"/>
        </w:rPr>
        <w:t>”</w:t>
      </w:r>
      <w:r w:rsidRPr="001E20E6">
        <w:rPr>
          <w:rFonts w:eastAsia="Times New Roman" w:cstheme="minorHAnsi"/>
          <w:color w:val="000000"/>
          <w:sz w:val="24"/>
          <w:szCs w:val="24"/>
        </w:rPr>
        <w:t xml:space="preserve"> binder</w:t>
      </w:r>
      <w:r w:rsidRPr="00BD5ABD">
        <w:rPr>
          <w:rFonts w:eastAsia="Times New Roman" w:cstheme="minorHAnsi"/>
          <w:color w:val="000000"/>
          <w:sz w:val="24"/>
          <w:szCs w:val="24"/>
        </w:rPr>
        <w:t xml:space="preserve">, </w:t>
      </w:r>
      <w:r w:rsidRPr="001E20E6">
        <w:rPr>
          <w:rFonts w:eastAsia="Times New Roman" w:cstheme="minorHAnsi"/>
          <w:color w:val="000000"/>
          <w:sz w:val="24"/>
          <w:szCs w:val="24"/>
        </w:rPr>
        <w:t>5 tab divider (Notes, classwork/bell ringer, Vocabulary, Test/Quizzes, Labs)</w:t>
      </w:r>
      <w:r w:rsidRPr="00BD5ABD">
        <w:rPr>
          <w:rFonts w:eastAsia="Times New Roman" w:cstheme="minorHAnsi"/>
          <w:color w:val="000000"/>
          <w:sz w:val="24"/>
          <w:szCs w:val="24"/>
        </w:rPr>
        <w:t xml:space="preserve">, </w:t>
      </w:r>
      <w:r w:rsidRPr="001E20E6">
        <w:rPr>
          <w:rFonts w:eastAsia="Times New Roman" w:cstheme="minorHAnsi"/>
          <w:color w:val="000000"/>
          <w:sz w:val="24"/>
          <w:szCs w:val="24"/>
        </w:rPr>
        <w:t>Paper (either loose leaf or a notebook to put in your binder)</w:t>
      </w:r>
      <w:r w:rsidRPr="00BD5ABD">
        <w:rPr>
          <w:rFonts w:eastAsia="Times New Roman" w:cstheme="minorHAnsi"/>
          <w:color w:val="000000"/>
          <w:sz w:val="24"/>
          <w:szCs w:val="24"/>
        </w:rPr>
        <w:t>,</w:t>
      </w:r>
      <w:r w:rsidRPr="001E20E6">
        <w:rPr>
          <w:rFonts w:eastAsia="Times New Roman" w:cstheme="minorHAnsi"/>
          <w:color w:val="000000"/>
          <w:sz w:val="24"/>
          <w:szCs w:val="24"/>
        </w:rPr>
        <w:t> Pencils or Pen (If you would like to bring in a box, I will gladly store them for you.)</w:t>
      </w:r>
    </w:p>
    <w:p w14:paraId="68A23286" w14:textId="224FD6EA" w:rsidR="00BC62BD" w:rsidRDefault="00BC62BD" w:rsidP="00BC62BD">
      <w:pPr>
        <w:rPr>
          <w:rFonts w:eastAsia="Times New Roman" w:cstheme="minorHAnsi"/>
          <w:color w:val="000000"/>
          <w:sz w:val="24"/>
          <w:szCs w:val="24"/>
        </w:rPr>
      </w:pPr>
    </w:p>
    <w:p w14:paraId="6BF49942" w14:textId="6924684A" w:rsidR="00277EBB" w:rsidRDefault="00277EBB" w:rsidP="00BC62BD">
      <w:pPr>
        <w:rPr>
          <w:rFonts w:eastAsia="Times New Roman" w:cstheme="minorHAnsi"/>
          <w:b/>
          <w:bCs/>
          <w:color w:val="000000"/>
          <w:sz w:val="24"/>
          <w:szCs w:val="24"/>
        </w:rPr>
      </w:pPr>
      <w:r w:rsidRPr="00277EBB">
        <w:rPr>
          <w:rFonts w:eastAsia="Times New Roman" w:cstheme="minorHAnsi"/>
          <w:b/>
          <w:bCs/>
          <w:color w:val="000000"/>
          <w:sz w:val="24"/>
          <w:szCs w:val="24"/>
        </w:rPr>
        <w:t>Research Project</w:t>
      </w:r>
    </w:p>
    <w:p w14:paraId="34C1C4DC" w14:textId="528C24CD" w:rsidR="00277EBB" w:rsidRPr="000B2136" w:rsidRDefault="000B2136" w:rsidP="00BC62BD">
      <w:pPr>
        <w:rPr>
          <w:rFonts w:eastAsia="Times New Roman" w:cstheme="minorHAnsi"/>
          <w:color w:val="000000"/>
          <w:sz w:val="24"/>
          <w:szCs w:val="24"/>
        </w:rPr>
      </w:pPr>
      <w:r>
        <w:rPr>
          <w:rFonts w:eastAsia="Times New Roman" w:cstheme="minorHAnsi"/>
          <w:color w:val="000000"/>
          <w:sz w:val="24"/>
          <w:szCs w:val="24"/>
        </w:rPr>
        <w:t xml:space="preserve">Students will be required to complete a research project/paper in the second semester on a topic that </w:t>
      </w:r>
      <w:r w:rsidR="00E835C4">
        <w:rPr>
          <w:rFonts w:eastAsia="Times New Roman" w:cstheme="minorHAnsi"/>
          <w:color w:val="000000"/>
          <w:sz w:val="24"/>
          <w:szCs w:val="24"/>
        </w:rPr>
        <w:t xml:space="preserve">will be provided by the teacher. This will count for a major part of your grade. </w:t>
      </w:r>
    </w:p>
    <w:p w14:paraId="10A555D9" w14:textId="31DB3170" w:rsidR="00BC62BD" w:rsidRDefault="00BC62BD" w:rsidP="00BC62BD">
      <w:pPr>
        <w:rPr>
          <w:rFonts w:eastAsia="Times New Roman" w:cstheme="minorHAnsi"/>
          <w:color w:val="000000"/>
          <w:sz w:val="24"/>
          <w:szCs w:val="24"/>
        </w:rPr>
      </w:pPr>
    </w:p>
    <w:p w14:paraId="476360B4" w14:textId="77777777" w:rsidR="00BC62BD" w:rsidRPr="00BD5ABD" w:rsidRDefault="00BC62BD" w:rsidP="00BC62BD">
      <w:pPr>
        <w:rPr>
          <w:rFonts w:cstheme="minorHAnsi"/>
          <w:sz w:val="24"/>
          <w:szCs w:val="24"/>
        </w:rPr>
      </w:pPr>
      <w:r w:rsidRPr="00BD5ABD">
        <w:rPr>
          <w:rFonts w:cstheme="minorHAnsi"/>
          <w:b/>
          <w:bCs/>
          <w:sz w:val="24"/>
          <w:szCs w:val="24"/>
        </w:rPr>
        <w:lastRenderedPageBreak/>
        <w:t>Classroom Conduct:</w:t>
      </w:r>
    </w:p>
    <w:p w14:paraId="4A81B5B4" w14:textId="77777777" w:rsidR="00BC62BD" w:rsidRPr="00BD5ABD" w:rsidRDefault="00BC62BD" w:rsidP="00BC62BD">
      <w:pPr>
        <w:rPr>
          <w:rFonts w:cstheme="minorHAnsi"/>
          <w:sz w:val="24"/>
          <w:szCs w:val="24"/>
        </w:rPr>
      </w:pPr>
      <w:r w:rsidRPr="00BD5ABD">
        <w:rPr>
          <w:rFonts w:cstheme="minorHAnsi"/>
          <w:sz w:val="24"/>
          <w:szCs w:val="24"/>
        </w:rPr>
        <w:t>Rules of conduct are necessary to make for an effective and productive environment.  The following rules will be enforced fairly and consistently.</w:t>
      </w:r>
    </w:p>
    <w:p w14:paraId="6D248BD6" w14:textId="77777777" w:rsidR="00BC62BD" w:rsidRPr="00BD5ABD" w:rsidRDefault="00BC62BD" w:rsidP="00BC62BD">
      <w:pPr>
        <w:ind w:firstLine="720"/>
        <w:rPr>
          <w:rFonts w:cstheme="minorHAnsi"/>
          <w:sz w:val="24"/>
          <w:szCs w:val="24"/>
        </w:rPr>
      </w:pPr>
      <w:r w:rsidRPr="00BD5ABD">
        <w:rPr>
          <w:rFonts w:cstheme="minorHAnsi"/>
          <w:sz w:val="24"/>
          <w:szCs w:val="24"/>
        </w:rPr>
        <w:t>1.</w:t>
      </w:r>
      <w:r w:rsidRPr="00BD5ABD">
        <w:rPr>
          <w:rFonts w:cstheme="minorHAnsi"/>
          <w:b/>
          <w:bCs/>
          <w:sz w:val="24"/>
          <w:szCs w:val="24"/>
        </w:rPr>
        <w:t xml:space="preserve"> RESPECT</w:t>
      </w:r>
      <w:r w:rsidRPr="00BD5ABD">
        <w:rPr>
          <w:rFonts w:cstheme="minorHAnsi"/>
          <w:sz w:val="24"/>
          <w:szCs w:val="24"/>
        </w:rPr>
        <w:t xml:space="preserve"> others and their property.  </w:t>
      </w:r>
    </w:p>
    <w:p w14:paraId="2E157B97" w14:textId="77777777" w:rsidR="00BC62BD" w:rsidRPr="00BD5ABD" w:rsidRDefault="00BC62BD" w:rsidP="00BC62BD">
      <w:pPr>
        <w:ind w:left="720" w:firstLine="720"/>
        <w:rPr>
          <w:rFonts w:cstheme="minorHAnsi"/>
          <w:sz w:val="24"/>
          <w:szCs w:val="24"/>
        </w:rPr>
      </w:pPr>
      <w:r w:rsidRPr="00BD5ABD">
        <w:rPr>
          <w:rFonts w:cstheme="minorHAnsi"/>
          <w:b/>
          <w:bCs/>
          <w:sz w:val="24"/>
          <w:szCs w:val="24"/>
        </w:rPr>
        <w:t xml:space="preserve">- </w:t>
      </w:r>
      <w:r w:rsidRPr="00BD5ABD">
        <w:rPr>
          <w:rFonts w:cstheme="minorHAnsi"/>
          <w:sz w:val="24"/>
          <w:szCs w:val="24"/>
        </w:rPr>
        <w:t>Inappropriate comments, even used in a “joking” way, will not be tolerated. </w:t>
      </w:r>
    </w:p>
    <w:p w14:paraId="09332A99" w14:textId="77777777" w:rsidR="00BC62BD" w:rsidRPr="00BD5ABD" w:rsidRDefault="00BC62BD" w:rsidP="00BC62BD">
      <w:pPr>
        <w:ind w:left="720" w:firstLine="720"/>
        <w:rPr>
          <w:rFonts w:cstheme="minorHAnsi"/>
          <w:sz w:val="24"/>
          <w:szCs w:val="24"/>
        </w:rPr>
      </w:pPr>
      <w:r w:rsidRPr="00BD5ABD">
        <w:rPr>
          <w:rFonts w:cstheme="minorHAnsi"/>
          <w:sz w:val="24"/>
          <w:szCs w:val="24"/>
        </w:rPr>
        <w:t xml:space="preserve">- No physical contact is permitted between you and another person or their </w:t>
      </w:r>
      <w:r>
        <w:rPr>
          <w:rFonts w:cstheme="minorHAnsi"/>
          <w:sz w:val="24"/>
          <w:szCs w:val="24"/>
        </w:rPr>
        <w:tab/>
      </w:r>
      <w:r>
        <w:rPr>
          <w:rFonts w:cstheme="minorHAnsi"/>
          <w:sz w:val="24"/>
          <w:szCs w:val="24"/>
        </w:rPr>
        <w:tab/>
      </w:r>
      <w:r w:rsidRPr="00BD5ABD">
        <w:rPr>
          <w:rFonts w:cstheme="minorHAnsi"/>
          <w:sz w:val="24"/>
          <w:szCs w:val="24"/>
        </w:rPr>
        <w:t>belongings. </w:t>
      </w:r>
    </w:p>
    <w:p w14:paraId="0AF5E1CA" w14:textId="77777777" w:rsidR="00BC62BD" w:rsidRPr="00BD5ABD" w:rsidRDefault="00BC62BD" w:rsidP="00BC62BD">
      <w:pPr>
        <w:ind w:left="720" w:firstLine="720"/>
        <w:rPr>
          <w:rFonts w:cstheme="minorHAnsi"/>
          <w:sz w:val="24"/>
          <w:szCs w:val="24"/>
        </w:rPr>
      </w:pPr>
      <w:r w:rsidRPr="00BD5ABD">
        <w:rPr>
          <w:rFonts w:cstheme="minorHAnsi"/>
          <w:sz w:val="24"/>
          <w:szCs w:val="24"/>
        </w:rPr>
        <w:t>- Do not walk around the class unless directed to do so. </w:t>
      </w:r>
    </w:p>
    <w:p w14:paraId="15E3AA53" w14:textId="77777777" w:rsidR="00BC62BD" w:rsidRPr="00BD5ABD" w:rsidRDefault="00BC62BD" w:rsidP="00BC62BD">
      <w:pPr>
        <w:ind w:left="720" w:firstLine="720"/>
        <w:rPr>
          <w:rFonts w:cstheme="minorHAnsi"/>
          <w:sz w:val="24"/>
          <w:szCs w:val="24"/>
        </w:rPr>
      </w:pPr>
      <w:r w:rsidRPr="00BD5ABD">
        <w:rPr>
          <w:rFonts w:cstheme="minorHAnsi"/>
          <w:sz w:val="24"/>
          <w:szCs w:val="24"/>
        </w:rPr>
        <w:t>- Nothing goes airborne.</w:t>
      </w:r>
    </w:p>
    <w:p w14:paraId="5A09DE82" w14:textId="77777777" w:rsidR="00BC62BD" w:rsidRPr="00BD5ABD" w:rsidRDefault="00BC62BD" w:rsidP="00BC62BD">
      <w:pPr>
        <w:ind w:firstLine="720"/>
        <w:rPr>
          <w:rFonts w:cstheme="minorHAnsi"/>
          <w:sz w:val="24"/>
          <w:szCs w:val="24"/>
        </w:rPr>
      </w:pPr>
      <w:r w:rsidRPr="00BD5ABD">
        <w:rPr>
          <w:rFonts w:cstheme="minorHAnsi"/>
          <w:sz w:val="24"/>
          <w:szCs w:val="24"/>
        </w:rPr>
        <w:t xml:space="preserve">2.  </w:t>
      </w:r>
      <w:r w:rsidRPr="00BD5ABD">
        <w:rPr>
          <w:rFonts w:cstheme="minorHAnsi"/>
          <w:b/>
          <w:bCs/>
          <w:sz w:val="24"/>
          <w:szCs w:val="24"/>
        </w:rPr>
        <w:t>No food, drinks or gum in the classroom</w:t>
      </w:r>
      <w:r w:rsidRPr="00BD5ABD">
        <w:rPr>
          <w:rFonts w:cstheme="minorHAnsi"/>
          <w:sz w:val="24"/>
          <w:szCs w:val="24"/>
        </w:rPr>
        <w:t>.</w:t>
      </w:r>
    </w:p>
    <w:p w14:paraId="47AA0F72" w14:textId="77777777" w:rsidR="00BC62BD" w:rsidRPr="00BD5ABD" w:rsidRDefault="00BC62BD" w:rsidP="00BC62BD">
      <w:pPr>
        <w:ind w:firstLine="720"/>
        <w:rPr>
          <w:rFonts w:cstheme="minorHAnsi"/>
          <w:sz w:val="24"/>
          <w:szCs w:val="24"/>
        </w:rPr>
      </w:pPr>
      <w:r w:rsidRPr="00BD5ABD">
        <w:rPr>
          <w:rFonts w:cstheme="minorHAnsi"/>
          <w:sz w:val="24"/>
          <w:szCs w:val="24"/>
        </w:rPr>
        <w:t xml:space="preserve">3.  </w:t>
      </w:r>
      <w:r w:rsidRPr="00BD5ABD">
        <w:rPr>
          <w:rFonts w:cstheme="minorHAnsi"/>
          <w:b/>
          <w:bCs/>
          <w:sz w:val="24"/>
          <w:szCs w:val="24"/>
        </w:rPr>
        <w:t xml:space="preserve">Be in the classroom when class starts and come prepared.  </w:t>
      </w:r>
      <w:r w:rsidRPr="00BD5ABD">
        <w:rPr>
          <w:rFonts w:cstheme="minorHAnsi"/>
          <w:sz w:val="24"/>
          <w:szCs w:val="24"/>
        </w:rPr>
        <w:t xml:space="preserve">You need a </w:t>
      </w:r>
      <w:r w:rsidRPr="00BD5ABD">
        <w:rPr>
          <w:rFonts w:cstheme="minorHAnsi"/>
          <w:b/>
          <w:bCs/>
          <w:sz w:val="24"/>
          <w:szCs w:val="24"/>
        </w:rPr>
        <w:t>pencil</w:t>
      </w:r>
      <w:r w:rsidRPr="00BD5ABD">
        <w:rPr>
          <w:rFonts w:cstheme="minorHAnsi"/>
          <w:sz w:val="24"/>
          <w:szCs w:val="24"/>
        </w:rPr>
        <w:t xml:space="preserve"> and</w:t>
      </w:r>
      <w:r w:rsidRPr="00BD5ABD">
        <w:rPr>
          <w:rFonts w:cstheme="minorHAnsi"/>
          <w:b/>
          <w:bCs/>
          <w:sz w:val="24"/>
          <w:szCs w:val="24"/>
        </w:rPr>
        <w:t xml:space="preserve"> </w:t>
      </w:r>
      <w:r>
        <w:rPr>
          <w:rFonts w:cstheme="minorHAnsi"/>
          <w:b/>
          <w:bCs/>
          <w:sz w:val="24"/>
          <w:szCs w:val="24"/>
        </w:rPr>
        <w:tab/>
      </w:r>
      <w:r>
        <w:rPr>
          <w:rFonts w:cstheme="minorHAnsi"/>
          <w:b/>
          <w:bCs/>
          <w:sz w:val="24"/>
          <w:szCs w:val="24"/>
        </w:rPr>
        <w:tab/>
      </w:r>
      <w:r>
        <w:rPr>
          <w:rFonts w:cstheme="minorHAnsi"/>
          <w:b/>
          <w:bCs/>
          <w:sz w:val="24"/>
          <w:szCs w:val="24"/>
        </w:rPr>
        <w:tab/>
      </w:r>
      <w:r w:rsidRPr="00BD5ABD">
        <w:rPr>
          <w:rFonts w:cstheme="minorHAnsi"/>
          <w:b/>
          <w:bCs/>
          <w:sz w:val="24"/>
          <w:szCs w:val="24"/>
        </w:rPr>
        <w:t xml:space="preserve">notebook </w:t>
      </w:r>
      <w:r w:rsidRPr="00BD5ABD">
        <w:rPr>
          <w:rFonts w:cstheme="minorHAnsi"/>
          <w:sz w:val="24"/>
          <w:szCs w:val="24"/>
        </w:rPr>
        <w:t>every day.</w:t>
      </w:r>
    </w:p>
    <w:p w14:paraId="621F69AB" w14:textId="77777777" w:rsidR="00BC62BD" w:rsidRPr="00BD5ABD" w:rsidRDefault="00BC62BD" w:rsidP="00BC62BD">
      <w:pPr>
        <w:ind w:firstLine="720"/>
        <w:rPr>
          <w:rFonts w:cstheme="minorHAnsi"/>
          <w:sz w:val="24"/>
          <w:szCs w:val="24"/>
        </w:rPr>
      </w:pPr>
      <w:r w:rsidRPr="00BD5ABD">
        <w:rPr>
          <w:rFonts w:cstheme="minorHAnsi"/>
          <w:sz w:val="24"/>
          <w:szCs w:val="24"/>
        </w:rPr>
        <w:t xml:space="preserve">4. </w:t>
      </w:r>
      <w:r w:rsidRPr="00BD5ABD">
        <w:rPr>
          <w:rFonts w:cstheme="minorHAnsi"/>
          <w:b/>
          <w:bCs/>
          <w:sz w:val="24"/>
          <w:szCs w:val="24"/>
        </w:rPr>
        <w:t xml:space="preserve">Cell phones </w:t>
      </w:r>
      <w:r w:rsidRPr="00BD5ABD">
        <w:rPr>
          <w:rFonts w:cstheme="minorHAnsi"/>
          <w:sz w:val="24"/>
          <w:szCs w:val="24"/>
        </w:rPr>
        <w:t xml:space="preserve">are not to be seen or used in the classroom except as allowed by the </w:t>
      </w:r>
      <w:r>
        <w:rPr>
          <w:rFonts w:cstheme="minorHAnsi"/>
          <w:sz w:val="24"/>
          <w:szCs w:val="24"/>
        </w:rPr>
        <w:tab/>
      </w:r>
      <w:r>
        <w:rPr>
          <w:rFonts w:cstheme="minorHAnsi"/>
          <w:sz w:val="24"/>
          <w:szCs w:val="24"/>
        </w:rPr>
        <w:tab/>
      </w:r>
      <w:r>
        <w:rPr>
          <w:rFonts w:cstheme="minorHAnsi"/>
          <w:sz w:val="24"/>
          <w:szCs w:val="24"/>
        </w:rPr>
        <w:tab/>
      </w:r>
      <w:r w:rsidRPr="00BD5ABD">
        <w:rPr>
          <w:rFonts w:cstheme="minorHAnsi"/>
          <w:sz w:val="24"/>
          <w:szCs w:val="24"/>
        </w:rPr>
        <w:t>instructor.</w:t>
      </w:r>
    </w:p>
    <w:p w14:paraId="6A25BC7B" w14:textId="77777777" w:rsidR="00BC62BD" w:rsidRPr="00BD5ABD" w:rsidRDefault="00BC62BD" w:rsidP="00BC62BD">
      <w:pPr>
        <w:ind w:firstLine="720"/>
        <w:rPr>
          <w:rFonts w:cstheme="minorHAnsi"/>
          <w:sz w:val="24"/>
          <w:szCs w:val="24"/>
        </w:rPr>
      </w:pPr>
      <w:r w:rsidRPr="00BD5ABD">
        <w:rPr>
          <w:rFonts w:cstheme="minorHAnsi"/>
          <w:sz w:val="24"/>
          <w:szCs w:val="24"/>
        </w:rPr>
        <w:t>5.</w:t>
      </w:r>
      <w:r w:rsidRPr="00BD5ABD">
        <w:rPr>
          <w:rFonts w:cstheme="minorHAnsi"/>
          <w:b/>
          <w:bCs/>
          <w:sz w:val="24"/>
          <w:szCs w:val="24"/>
        </w:rPr>
        <w:t xml:space="preserve">  Cheating (including plagiarism) </w:t>
      </w:r>
      <w:r w:rsidRPr="00BD5ABD">
        <w:rPr>
          <w:rFonts w:cstheme="minorHAnsi"/>
          <w:sz w:val="24"/>
          <w:szCs w:val="24"/>
        </w:rPr>
        <w:t>will result in a grade of zero.</w:t>
      </w:r>
    </w:p>
    <w:p w14:paraId="44BCA216" w14:textId="77777777" w:rsidR="00BC62BD" w:rsidRPr="00BD5ABD" w:rsidRDefault="00BC62BD" w:rsidP="00BC62BD">
      <w:pPr>
        <w:ind w:firstLine="720"/>
        <w:rPr>
          <w:rFonts w:cstheme="minorHAnsi"/>
          <w:sz w:val="24"/>
          <w:szCs w:val="24"/>
        </w:rPr>
      </w:pPr>
    </w:p>
    <w:p w14:paraId="13A2F2F2" w14:textId="77777777" w:rsidR="00BC62BD" w:rsidRPr="00A65C1C" w:rsidRDefault="00BC62BD" w:rsidP="00BC62BD">
      <w:pPr>
        <w:rPr>
          <w:rFonts w:eastAsia="Times New Roman" w:cstheme="minorHAnsi"/>
          <w:sz w:val="24"/>
          <w:szCs w:val="24"/>
        </w:rPr>
      </w:pPr>
      <w:r w:rsidRPr="00A65C1C">
        <w:rPr>
          <w:rFonts w:eastAsia="Times New Roman" w:cstheme="minorHAnsi"/>
          <w:b/>
          <w:bCs/>
          <w:color w:val="000000"/>
          <w:sz w:val="24"/>
          <w:szCs w:val="24"/>
        </w:rPr>
        <w:t>Consequences:</w:t>
      </w:r>
    </w:p>
    <w:p w14:paraId="6D4EF64B" w14:textId="77777777" w:rsidR="00BC62BD" w:rsidRPr="00BD5ABD" w:rsidRDefault="00BC62BD" w:rsidP="00BC62BD">
      <w:pPr>
        <w:rPr>
          <w:rFonts w:eastAsia="Times New Roman" w:cstheme="minorHAnsi"/>
          <w:color w:val="000000"/>
          <w:sz w:val="24"/>
          <w:szCs w:val="24"/>
        </w:rPr>
      </w:pPr>
      <w:r w:rsidRPr="00A65C1C">
        <w:rPr>
          <w:rFonts w:eastAsia="Times New Roman" w:cstheme="minorHAnsi"/>
          <w:color w:val="000000"/>
          <w:sz w:val="24"/>
          <w:szCs w:val="24"/>
        </w:rPr>
        <w:t>The first violation of classroom rules 1-4 will result in a verbal warning.  Depending on the nature of the violation, subsequent violation may result in lunch detention, after school detention, Saturday school or parental notification being utilized.</w:t>
      </w:r>
    </w:p>
    <w:p w14:paraId="094B86EC" w14:textId="77777777" w:rsidR="00BC62BD" w:rsidRPr="00A65C1C" w:rsidRDefault="00BC62BD" w:rsidP="00BC62BD">
      <w:pPr>
        <w:rPr>
          <w:rFonts w:eastAsia="Times New Roman" w:cstheme="minorHAnsi"/>
        </w:rPr>
      </w:pPr>
    </w:p>
    <w:p w14:paraId="3183BFF6" w14:textId="77777777" w:rsidR="00BC62BD" w:rsidRPr="00BD5ABD" w:rsidRDefault="00BC62BD" w:rsidP="00BC62BD">
      <w:pPr>
        <w:rPr>
          <w:rFonts w:cstheme="minorHAnsi"/>
        </w:rPr>
      </w:pPr>
      <w:r w:rsidRPr="00A65C1C">
        <w:rPr>
          <w:rFonts w:eastAsia="Times New Roman" w:cstheme="minorHAnsi"/>
          <w:color w:val="000000"/>
        </w:rPr>
        <w:tab/>
      </w:r>
      <w:r w:rsidRPr="00BD5ABD">
        <w:rPr>
          <w:rFonts w:cstheme="minorHAnsi"/>
          <w:b/>
          <w:bCs/>
        </w:rPr>
        <w:t>Also, please note, as outlined in the student handbook, any work missed during an unexcused absence will result in a zero for that work.  This includes tests missed during an unexcused absence.</w:t>
      </w:r>
    </w:p>
    <w:p w14:paraId="782D8235" w14:textId="77777777" w:rsidR="00BC62BD" w:rsidRPr="001E20E6" w:rsidRDefault="00BC62BD" w:rsidP="00BC62BD">
      <w:pPr>
        <w:rPr>
          <w:rFonts w:eastAsia="Times New Roman" w:cstheme="minorHAnsi"/>
          <w:sz w:val="24"/>
          <w:szCs w:val="24"/>
        </w:rPr>
      </w:pPr>
      <w:r w:rsidRPr="001E20E6">
        <w:rPr>
          <w:rFonts w:eastAsia="Times New Roman" w:cstheme="minorHAnsi"/>
          <w:color w:val="000000"/>
          <w:sz w:val="24"/>
          <w:szCs w:val="24"/>
        </w:rPr>
        <w:t>-------------------------------------------------------------------------------------------------------------------------------</w:t>
      </w:r>
    </w:p>
    <w:p w14:paraId="04E91A60" w14:textId="77777777" w:rsidR="00BC62BD" w:rsidRPr="00BD5ABD" w:rsidRDefault="00BC62BD" w:rsidP="00BC62BD">
      <w:pPr>
        <w:rPr>
          <w:rFonts w:cstheme="minorHAnsi"/>
          <w:sz w:val="24"/>
          <w:szCs w:val="24"/>
        </w:rPr>
      </w:pPr>
    </w:p>
    <w:p w14:paraId="7DA596BC" w14:textId="77777777" w:rsidR="00BC62BD" w:rsidRPr="00BD5ABD" w:rsidRDefault="00BC62BD" w:rsidP="00BC62BD">
      <w:pPr>
        <w:rPr>
          <w:rFonts w:cstheme="minorHAnsi"/>
          <w:sz w:val="24"/>
          <w:szCs w:val="24"/>
        </w:rPr>
      </w:pPr>
      <w:r w:rsidRPr="00BD5ABD">
        <w:rPr>
          <w:rFonts w:cstheme="minorHAnsi"/>
          <w:sz w:val="24"/>
          <w:szCs w:val="24"/>
        </w:rPr>
        <w:t>By signing below, I understand the requirements of the course and will be responsible for all the above information provided to me.</w:t>
      </w:r>
    </w:p>
    <w:p w14:paraId="54949D89" w14:textId="77777777" w:rsidR="00BC62BD" w:rsidRPr="00BD5ABD" w:rsidRDefault="00BC62BD" w:rsidP="00BC62BD">
      <w:pPr>
        <w:rPr>
          <w:rFonts w:cstheme="minorHAnsi"/>
          <w:sz w:val="24"/>
          <w:szCs w:val="24"/>
        </w:rPr>
      </w:pPr>
    </w:p>
    <w:p w14:paraId="646C78B1" w14:textId="77777777" w:rsidR="00BC62BD" w:rsidRPr="00BD5ABD" w:rsidRDefault="00BC62BD" w:rsidP="00BC62BD">
      <w:pPr>
        <w:rPr>
          <w:rFonts w:cstheme="minorHAnsi"/>
          <w:sz w:val="24"/>
          <w:szCs w:val="24"/>
        </w:rPr>
      </w:pPr>
      <w:r w:rsidRPr="00BD5ABD">
        <w:rPr>
          <w:rFonts w:cstheme="minorHAnsi"/>
          <w:sz w:val="24"/>
          <w:szCs w:val="24"/>
        </w:rPr>
        <w:t>Student:______________________________________</w:t>
      </w:r>
      <w:r w:rsidRPr="00BD5ABD">
        <w:rPr>
          <w:rFonts w:cstheme="minorHAnsi"/>
          <w:sz w:val="24"/>
          <w:szCs w:val="24"/>
        </w:rPr>
        <w:softHyphen/>
      </w:r>
      <w:r w:rsidRPr="00BD5ABD">
        <w:rPr>
          <w:rFonts w:cstheme="minorHAnsi"/>
          <w:sz w:val="24"/>
          <w:szCs w:val="24"/>
        </w:rPr>
        <w:softHyphen/>
      </w:r>
      <w:r w:rsidRPr="00BD5ABD">
        <w:rPr>
          <w:rFonts w:cstheme="minorHAnsi"/>
          <w:sz w:val="24"/>
          <w:szCs w:val="24"/>
        </w:rPr>
        <w:softHyphen/>
      </w:r>
      <w:r w:rsidRPr="00BD5ABD">
        <w:rPr>
          <w:rFonts w:cstheme="minorHAnsi"/>
          <w:sz w:val="24"/>
          <w:szCs w:val="24"/>
        </w:rPr>
        <w:softHyphen/>
        <w:t xml:space="preserve">________________________________ </w:t>
      </w:r>
    </w:p>
    <w:p w14:paraId="305F1C08" w14:textId="77777777" w:rsidR="00BC62BD" w:rsidRPr="00BD5ABD" w:rsidRDefault="00BC62BD" w:rsidP="00BC62BD">
      <w:pPr>
        <w:rPr>
          <w:rFonts w:cstheme="minorHAnsi"/>
          <w:sz w:val="24"/>
          <w:szCs w:val="24"/>
        </w:rPr>
      </w:pPr>
    </w:p>
    <w:p w14:paraId="4BC330CD" w14:textId="77777777" w:rsidR="00BC62BD" w:rsidRPr="00BD5ABD" w:rsidRDefault="00BC62BD" w:rsidP="00BC62BD">
      <w:pPr>
        <w:rPr>
          <w:rFonts w:cstheme="minorHAnsi"/>
          <w:sz w:val="24"/>
          <w:szCs w:val="24"/>
        </w:rPr>
      </w:pPr>
      <w:r w:rsidRPr="00BD5ABD">
        <w:rPr>
          <w:rFonts w:cstheme="minorHAnsi"/>
          <w:sz w:val="24"/>
          <w:szCs w:val="24"/>
        </w:rPr>
        <w:t>Date_______________________________</w:t>
      </w:r>
    </w:p>
    <w:p w14:paraId="1A3416C5" w14:textId="77777777" w:rsidR="00BC62BD" w:rsidRPr="00BD5ABD" w:rsidRDefault="00BC62BD" w:rsidP="00BC62BD">
      <w:pPr>
        <w:rPr>
          <w:rFonts w:cstheme="minorHAnsi"/>
          <w:sz w:val="24"/>
          <w:szCs w:val="24"/>
        </w:rPr>
      </w:pPr>
    </w:p>
    <w:p w14:paraId="5B5A456D" w14:textId="77777777" w:rsidR="00BC62BD" w:rsidRPr="00BD5ABD" w:rsidRDefault="00BC62BD" w:rsidP="00BC62BD">
      <w:pPr>
        <w:rPr>
          <w:rFonts w:cstheme="minorHAnsi"/>
          <w:sz w:val="24"/>
          <w:szCs w:val="24"/>
        </w:rPr>
      </w:pPr>
      <w:r w:rsidRPr="00BD5ABD">
        <w:rPr>
          <w:rFonts w:cstheme="minorHAnsi"/>
          <w:sz w:val="24"/>
          <w:szCs w:val="24"/>
        </w:rPr>
        <w:t>Parent/Guardian:_______________________________________________Date_____________</w:t>
      </w:r>
    </w:p>
    <w:p w14:paraId="312659D7" w14:textId="77777777" w:rsidR="00BC62BD" w:rsidRPr="00BD5ABD" w:rsidRDefault="00BC62BD" w:rsidP="00BC62BD">
      <w:pPr>
        <w:rPr>
          <w:rFonts w:cstheme="minorHAnsi"/>
          <w:sz w:val="24"/>
          <w:szCs w:val="24"/>
        </w:rPr>
      </w:pPr>
    </w:p>
    <w:p w14:paraId="27514E85" w14:textId="77777777" w:rsidR="00BC62BD" w:rsidRPr="00BD5ABD" w:rsidRDefault="00BC62BD" w:rsidP="00BC62BD">
      <w:pPr>
        <w:rPr>
          <w:rFonts w:cstheme="minorHAnsi"/>
          <w:sz w:val="24"/>
          <w:szCs w:val="24"/>
        </w:rPr>
      </w:pPr>
      <w:r w:rsidRPr="00BD5ABD">
        <w:rPr>
          <w:rFonts w:cstheme="minorHAnsi"/>
          <w:sz w:val="24"/>
          <w:szCs w:val="24"/>
        </w:rPr>
        <w:t>Parent/Guardian (please print):____________________________________</w:t>
      </w:r>
    </w:p>
    <w:p w14:paraId="0A6256F6" w14:textId="7B4744F6" w:rsidR="002A635B" w:rsidRPr="002A635B" w:rsidRDefault="002A635B" w:rsidP="002A635B">
      <w:pPr>
        <w:rPr>
          <w:rFonts w:eastAsia="Times New Roman" w:cstheme="minorHAnsi"/>
          <w:sz w:val="24"/>
          <w:szCs w:val="24"/>
        </w:rPr>
      </w:pPr>
    </w:p>
    <w:p w14:paraId="61B66CA4" w14:textId="77777777" w:rsidR="000206F7" w:rsidRPr="00BC62BD" w:rsidRDefault="000206F7">
      <w:pPr>
        <w:rPr>
          <w:rFonts w:cstheme="minorHAnsi"/>
          <w:sz w:val="24"/>
          <w:szCs w:val="24"/>
        </w:rPr>
      </w:pPr>
    </w:p>
    <w:sectPr w:rsidR="000206F7" w:rsidRPr="00BC62BD" w:rsidSect="00E835C4">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034300"/>
    <w:multiLevelType w:val="multilevel"/>
    <w:tmpl w:val="38B2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67DA8"/>
    <w:multiLevelType w:val="multilevel"/>
    <w:tmpl w:val="C87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5B"/>
    <w:rsid w:val="000206F7"/>
    <w:rsid w:val="000B2136"/>
    <w:rsid w:val="00277EBB"/>
    <w:rsid w:val="002A635B"/>
    <w:rsid w:val="004B76AE"/>
    <w:rsid w:val="0093049B"/>
    <w:rsid w:val="00983191"/>
    <w:rsid w:val="00AF49C5"/>
    <w:rsid w:val="00BC62BD"/>
    <w:rsid w:val="00E8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079F"/>
  <w15:chartTrackingRefBased/>
  <w15:docId w15:val="{0F29FFF5-F7E9-4FA1-8F8A-7A841025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35B"/>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2A6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3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Ricks</dc:creator>
  <cp:keywords/>
  <dc:description/>
  <cp:lastModifiedBy>Erik Ricks</cp:lastModifiedBy>
  <cp:revision>7</cp:revision>
  <dcterms:created xsi:type="dcterms:W3CDTF">2019-07-18T15:58:00Z</dcterms:created>
  <dcterms:modified xsi:type="dcterms:W3CDTF">2019-08-08T18:59:00Z</dcterms:modified>
</cp:coreProperties>
</file>